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04" w:rsidRDefault="00521174">
      <w:pPr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761604" w:rsidRDefault="00521174">
      <w:pPr>
        <w:jc w:val="center"/>
        <w:rPr>
          <w:rFonts w:eastAsia="方正小标宋简体"/>
        </w:rPr>
      </w:pPr>
      <w:r>
        <w:rPr>
          <w:rFonts w:ascii="方正小标宋简体" w:eastAsia="方正小标宋简体" w:hint="eastAsia"/>
          <w:sz w:val="40"/>
          <w:szCs w:val="40"/>
        </w:rPr>
        <w:t>广西壮族自治区供销合作联社直属中职学校</w:t>
      </w:r>
      <w:bookmarkStart w:id="0" w:name="_GoBack"/>
      <w:r>
        <w:rPr>
          <w:rFonts w:ascii="方正小标宋简体" w:eastAsia="方正小标宋简体" w:hint="eastAsia"/>
          <w:sz w:val="40"/>
          <w:szCs w:val="40"/>
        </w:rPr>
        <w:t>2023</w:t>
      </w:r>
      <w:r>
        <w:rPr>
          <w:rFonts w:ascii="方正小标宋简体" w:eastAsia="方正小标宋简体" w:hint="eastAsia"/>
          <w:sz w:val="40"/>
          <w:szCs w:val="40"/>
        </w:rPr>
        <w:t>年度公开招聘工作人员</w:t>
      </w:r>
      <w:r>
        <w:rPr>
          <w:rFonts w:ascii="方正小标宋简体" w:eastAsia="方正小标宋简体" w:hAnsi="仿宋" w:hint="eastAsia"/>
          <w:sz w:val="40"/>
          <w:szCs w:val="40"/>
        </w:rPr>
        <w:t>面试入围名</w:t>
      </w:r>
      <w:r>
        <w:rPr>
          <w:rFonts w:ascii="方正小标宋简体" w:eastAsia="方正小标宋简体" w:hAnsi="仿宋" w:hint="eastAsia"/>
          <w:sz w:val="40"/>
          <w:szCs w:val="40"/>
        </w:rPr>
        <w:t>单</w:t>
      </w:r>
      <w:bookmarkEnd w:id="0"/>
    </w:p>
    <w:tbl>
      <w:tblPr>
        <w:tblpPr w:leftFromText="180" w:rightFromText="180" w:vertAnchor="text" w:horzAnchor="page" w:tblpX="762" w:tblpY="1160"/>
        <w:tblOverlap w:val="never"/>
        <w:tblW w:w="10890" w:type="dxa"/>
        <w:tblLayout w:type="fixed"/>
        <w:tblLook w:val="04A0" w:firstRow="1" w:lastRow="0" w:firstColumn="1" w:lastColumn="0" w:noHBand="0" w:noVBand="1"/>
      </w:tblPr>
      <w:tblGrid>
        <w:gridCol w:w="840"/>
        <w:gridCol w:w="2464"/>
        <w:gridCol w:w="789"/>
        <w:gridCol w:w="1056"/>
        <w:gridCol w:w="1312"/>
        <w:gridCol w:w="1675"/>
        <w:gridCol w:w="1515"/>
        <w:gridCol w:w="1239"/>
      </w:tblGrid>
      <w:tr w:rsidR="00761604">
        <w:trPr>
          <w:trHeight w:val="7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lang w:bidi="ar"/>
              </w:rPr>
              <w:t>序号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职数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lang w:bidi="ar"/>
              </w:rPr>
              <w:t>岗位笔试总成绩排名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姓名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笔试成绩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lang w:bidi="ar"/>
              </w:rPr>
              <w:t>备注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广西梧州商贸学校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文科类教师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陈俙橦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11209001022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73.7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黎柳婵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11209002003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71.1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郑慧妍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11209002007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70.9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广西梧州商贸学校理工科类教师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聂秋霞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11209003027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68.9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梁奋</w:t>
            </w:r>
            <w:proofErr w:type="gramEnd"/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11209004004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程文琪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11209004010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66.1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广西钦州商贸学校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智能设备运行与维护专业教师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韦献云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11209004020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69.6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8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李佳鸿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11209004022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69.45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何广成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11209004024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66.9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广西钦州商贸学校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学生管理辅导员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陆春丽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11209006010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70.6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陈慧明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11209005002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67.9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12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吕展超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11209005001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66.6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4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13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广西钦州商贸学校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艺术设计与制作专业教师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张辰羽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2023001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免笔试</w:t>
            </w:r>
          </w:p>
        </w:tc>
      </w:tr>
      <w:tr w:rsidR="00761604">
        <w:trPr>
          <w:trHeight w:val="4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14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刘兴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2023002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免笔试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15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蓝锡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礞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2023003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免笔试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16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广西工贸职业技术学校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新能源汽车运用与维修专业教师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刘丽芳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11209007029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66.4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17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吴广美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11209007028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63.7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18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李荣富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11209007024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63.4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664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广西商贸高级技工学校文科类教师</w:t>
            </w:r>
          </w:p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韦小凤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21209005014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74.4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20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张家琪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21209005027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71.6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潘菊颖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21209003025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70.6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并列第三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22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张楚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21209003030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70.6</w:t>
            </w: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23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程鸿菊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21209007026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70.6</w:t>
            </w: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24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广西商贸高级技工学校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电子专业教师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朱建龙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21209009020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70.7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第一名自愿放弃面试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25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覃福程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21209008006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69.1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26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韦彬斌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21209010012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69.1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27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广西商贸高级技工学校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体育教师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何东儒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21209011001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73.4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28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石忠义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21209011004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69.9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29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黄耀伟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21209010023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63.7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30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广西商贸高级技工学校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汽车维修专业教师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陈正华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21209012023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69.4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31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吴威凤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21209011028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68.2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32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石耀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21209012006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64.7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33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广西商贸高级技工学校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电子商务专业教师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吕东玲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21209014003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75.6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34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陈晨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21209015008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71.05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35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蔡奉兰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21209015027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70.75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36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广西商贸高级技工学校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会计专业教师（从事财务工作）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陆阳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21209018017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69.9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37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王莲梅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21209019013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69.6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38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林艺铭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21209020004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68.4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39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广西商贸高级技工学校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烹饪专业教师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冯帅杰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21209021008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71.4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40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邓艳萍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21209022006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70.6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41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包卓婷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21209021019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67.55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42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广西商贸高级技工学校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行政干事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刘鹏坤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21209024004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72.9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43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王华语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21209023009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72.25</w:t>
            </w: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温小丽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21209027018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72.1</w:t>
            </w: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45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广西工贸高级技工学校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无人机应用技术专业教师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谢鹏程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11209008007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72.4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46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陈燕乐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11209008016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65.1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47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吴雨峥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11209008014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65.05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该岗位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笔试第一名自愿放弃，笔试第四名递补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48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广西工贸高级技工学校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高铁乘务专业教师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高昊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11209008028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73.1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49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廖娟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11209008022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70.4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50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肖金荃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11209008026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67.6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广西工贸高级技工学校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烹饪（中西式面点）专业教师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梁秋云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11209009001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60.2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该岗位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只有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人参加笔试，笔试第一名自愿放弃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52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广西工贸高级技工学校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数字媒体专业教师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黄金明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11209009016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69.4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53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刘金钰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11209009018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67.4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54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周小凤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11209009008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64.75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55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广西工贸高级技工学校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文科类教师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刘丽娟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11209010005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68.2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56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冼旭丽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11209009023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65.2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57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梁丽婵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11209009030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65.1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该岗位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笔试第二名自愿放弃，笔试第四名递补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58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广西工贸高级技工学校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理工科类教师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林榆淞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11209011018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73.4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59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梁洪涛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11209010030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71.45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60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黎洁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11209011003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66.8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61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广西工贸高级技工学校</w:t>
            </w: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辅导员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叶敏慧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11209015008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72.9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62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霍丽雯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11209014025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71.4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63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吴建媛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11209014016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69.4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64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周金玲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11209015015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69.4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65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ajorEastAsia" w:eastAsiaTheme="majorEastAsia" w:hAnsiTheme="majorEastAsia" w:cs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徐飞凤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11209012020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69.2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66</w:t>
            </w:r>
          </w:p>
        </w:tc>
        <w:tc>
          <w:tcPr>
            <w:tcW w:w="2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广西工贸高级技工学校辅导员</w:t>
            </w: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0"/>
                <w:szCs w:val="20"/>
                <w:lang w:bidi="ar"/>
              </w:rPr>
              <w:t>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bidi="ar"/>
              </w:rPr>
              <w:t>刘鹏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bidi="ar"/>
              </w:rPr>
              <w:t>11209014004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bidi="ar"/>
              </w:rPr>
              <w:t>68.9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  <w:lang w:bidi="ar"/>
              </w:rPr>
              <w:t>该岗位</w:t>
            </w:r>
            <w:proofErr w:type="gramEnd"/>
            <w:r>
              <w:rPr>
                <w:rFonts w:ascii="宋体" w:hAnsi="宋体" w:hint="eastAsia"/>
                <w:sz w:val="20"/>
                <w:szCs w:val="20"/>
                <w:lang w:bidi="ar"/>
              </w:rPr>
              <w:t>笔试第二名自愿放弃，三名笔试并列第七名递补，一名并列第七放弃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67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0"/>
                <w:szCs w:val="20"/>
                <w:lang w:bidi="ar"/>
              </w:rPr>
              <w:t>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  <w:lang w:bidi="ar"/>
              </w:rPr>
              <w:t>蒙羽健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bidi="ar"/>
              </w:rPr>
              <w:t>11209014026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bidi="ar"/>
              </w:rPr>
              <w:t>68.9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  <w:lang w:bidi="ar"/>
              </w:rPr>
              <w:t>该岗位</w:t>
            </w:r>
            <w:proofErr w:type="gramEnd"/>
            <w:r>
              <w:rPr>
                <w:rFonts w:ascii="宋体" w:hAnsi="宋体" w:hint="eastAsia"/>
                <w:sz w:val="20"/>
                <w:szCs w:val="20"/>
                <w:lang w:bidi="ar"/>
              </w:rPr>
              <w:t>笔试第二名自愿放弃，三名笔试并列第七名递补，一名并列第七放弃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68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0"/>
                <w:szCs w:val="20"/>
                <w:lang w:bidi="ar"/>
              </w:rPr>
              <w:t>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bidi="ar"/>
              </w:rPr>
              <w:t>李清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bidi="ar"/>
              </w:rPr>
              <w:t>11209015013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bidi="ar"/>
              </w:rPr>
              <w:t>68.9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  <w:lang w:bidi="ar"/>
              </w:rPr>
              <w:t>该岗位</w:t>
            </w:r>
            <w:proofErr w:type="gramEnd"/>
            <w:r>
              <w:rPr>
                <w:rFonts w:ascii="宋体" w:hAnsi="宋体" w:hint="eastAsia"/>
                <w:sz w:val="20"/>
                <w:szCs w:val="20"/>
                <w:lang w:bidi="ar"/>
              </w:rPr>
              <w:t>笔试第二名自愿放弃，三名笔试并列第七名递补，一名并列第七放弃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69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广西科技商贸高级技工学校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数学理论教师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文衍昆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11209017005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64.6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70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杨文意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11209017007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57.75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71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欧俊连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11209017001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57.1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因第三名自愿放弃，顺延至第四名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72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广西科技商贸高级技工学校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汽车维修专业教师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文春兰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11209018010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71.6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73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黄际飞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11209018003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70.9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74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李文尧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11209017021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65.6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75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广西科技商贸高级技工学校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药剂（中药）、护理专业教师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偲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11209018025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70.3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76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杨诗思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11209019007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70.1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77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韦任模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11209018015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67.2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78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广西科技商贸高级技工学校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幼儿教育专业教师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黄晨校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11209020016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73.25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79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刘熠琳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11209019012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69.25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80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杨婷立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11209020007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67.25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81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广西科技商贸高级技工学校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烹饪（中西式面点）专业教师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曾贞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11209020026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64.4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82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唐亚倩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11209020025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63.1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83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黄玉莲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11209020028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56.4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因第三名自愿放弃，顺延至第四名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84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广西科技商贸高级技工学校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城乡规划设计教师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李心蕊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11209021027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65.9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85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李鑫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11209021021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60.55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86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李宾思璐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11209021016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60.4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并列第三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87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黎春梅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11209021026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60.4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并列第三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88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广西科技商贸高级技工学校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招生就业与岗位实习指导教师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梁立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11209022005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72.5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89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周业祥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11209022006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59.2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90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李有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11209022009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56.4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因第二名自愿放弃，顺延至第四名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91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广西科技商贸高级技工学校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综合实践教师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黄台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11209022013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72.45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92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莫文静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11209023015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63.9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因第一名自愿放弃，顺延至第四名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93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邓雅芹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11209023018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63.8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因第二名自愿放弃，顺延至第五名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94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广西科技商贸高级技工学校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公共管理类教师</w:t>
            </w:r>
          </w:p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刘孤雁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11209024009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61.6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95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覃思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11209024006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60.2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因第一名未按规定时间递交材料，顺延至第四名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96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周慧琳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11209024008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46.9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因第二名自愿放弃，顺延至第五名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97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广西桂林商贸旅游技工学校管理员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李永韬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21209030024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74.5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98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徐萍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21209030028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73.2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99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毛德超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21209031027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72.6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广西桂林商贸旅游技工学校汽车维修专业教师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李汉深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21209033013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101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徐昊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21209034005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61.4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102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邱昌松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21209033016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61.1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103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广西桂林商贸旅游技工学校电子商务专业教师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郑超</w:t>
            </w:r>
            <w:proofErr w:type="gram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21209034008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71.1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因第二、三名未按规定时间递交材料，顺延至第四名，第五名空缺。</w:t>
            </w: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104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朱泂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21209034013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62.95</w:t>
            </w:r>
          </w:p>
        </w:tc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105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spacing w:line="42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广西桂林商贸旅游技工学校中西式烹调专业实习指导教师、中西式面点专业实习指导教师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吴良江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21209034018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59.2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106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521174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孙琳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21209034014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761604">
        <w:trPr>
          <w:trHeight w:val="53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52117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108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604" w:rsidRDefault="0076160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1604" w:rsidRDefault="00521174">
            <w:pPr>
              <w:widowControl/>
              <w:spacing w:line="120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蒋永坤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21209034017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604" w:rsidRDefault="0052117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54.4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1604" w:rsidRDefault="00761604">
            <w:pPr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</w:tbl>
    <w:p w:rsidR="00761604" w:rsidRDefault="00761604">
      <w:pPr>
        <w:spacing w:line="420" w:lineRule="exact"/>
        <w:rPr>
          <w:rFonts w:ascii="方正小标宋简体" w:eastAsia="方正小标宋简体" w:hAnsi="仿宋"/>
          <w:sz w:val="44"/>
          <w:szCs w:val="44"/>
        </w:rPr>
      </w:pPr>
    </w:p>
    <w:sectPr w:rsidR="0076160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74" w:rsidRDefault="00521174">
      <w:r>
        <w:separator/>
      </w:r>
    </w:p>
  </w:endnote>
  <w:endnote w:type="continuationSeparator" w:id="0">
    <w:p w:rsidR="00521174" w:rsidRDefault="0052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04" w:rsidRDefault="0052117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1604" w:rsidRDefault="0052117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128F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61604" w:rsidRDefault="0052117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128F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74" w:rsidRDefault="00521174">
      <w:r>
        <w:separator/>
      </w:r>
    </w:p>
  </w:footnote>
  <w:footnote w:type="continuationSeparator" w:id="0">
    <w:p w:rsidR="00521174" w:rsidRDefault="0052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DB7A77"/>
    <w:multiLevelType w:val="singleLevel"/>
    <w:tmpl w:val="E9DB7A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2U5Zjc2ODY4MzgxNzBiNzA1ZjQ4YzA3Y2FhNDgifQ=="/>
  </w:docVars>
  <w:rsids>
    <w:rsidRoot w:val="008458AA"/>
    <w:rsid w:val="BD5FE2B5"/>
    <w:rsid w:val="BF5F6406"/>
    <w:rsid w:val="E6753EE0"/>
    <w:rsid w:val="ECD20825"/>
    <w:rsid w:val="FDD88FBE"/>
    <w:rsid w:val="FF9DB0A7"/>
    <w:rsid w:val="FFAF3333"/>
    <w:rsid w:val="FFAFA07C"/>
    <w:rsid w:val="00040344"/>
    <w:rsid w:val="000D28C2"/>
    <w:rsid w:val="000D3413"/>
    <w:rsid w:val="002128FC"/>
    <w:rsid w:val="0032294A"/>
    <w:rsid w:val="003723AE"/>
    <w:rsid w:val="003A2D95"/>
    <w:rsid w:val="003C7D47"/>
    <w:rsid w:val="00434BB7"/>
    <w:rsid w:val="0045018D"/>
    <w:rsid w:val="0045169F"/>
    <w:rsid w:val="004E2B31"/>
    <w:rsid w:val="00510504"/>
    <w:rsid w:val="00521174"/>
    <w:rsid w:val="00547C0C"/>
    <w:rsid w:val="005A177D"/>
    <w:rsid w:val="00663FB9"/>
    <w:rsid w:val="0070659D"/>
    <w:rsid w:val="00726EC4"/>
    <w:rsid w:val="00751CAC"/>
    <w:rsid w:val="00761604"/>
    <w:rsid w:val="008329FE"/>
    <w:rsid w:val="008458AA"/>
    <w:rsid w:val="008E60ED"/>
    <w:rsid w:val="00941B25"/>
    <w:rsid w:val="0094332D"/>
    <w:rsid w:val="00952FEE"/>
    <w:rsid w:val="00954250"/>
    <w:rsid w:val="009919A1"/>
    <w:rsid w:val="00AB4E33"/>
    <w:rsid w:val="00B366F4"/>
    <w:rsid w:val="00BB0C38"/>
    <w:rsid w:val="00C11A22"/>
    <w:rsid w:val="00C671F2"/>
    <w:rsid w:val="00D06B1D"/>
    <w:rsid w:val="00DA24EF"/>
    <w:rsid w:val="00ED44FD"/>
    <w:rsid w:val="00F945FC"/>
    <w:rsid w:val="02BC3862"/>
    <w:rsid w:val="052A06B7"/>
    <w:rsid w:val="08C23B9D"/>
    <w:rsid w:val="0CDE6ACB"/>
    <w:rsid w:val="115050FF"/>
    <w:rsid w:val="118E4B42"/>
    <w:rsid w:val="152E189D"/>
    <w:rsid w:val="1C845425"/>
    <w:rsid w:val="1E6F21BF"/>
    <w:rsid w:val="224B0307"/>
    <w:rsid w:val="25DB1736"/>
    <w:rsid w:val="27A02EA3"/>
    <w:rsid w:val="27E37515"/>
    <w:rsid w:val="2E383E35"/>
    <w:rsid w:val="2EDDB561"/>
    <w:rsid w:val="320209E2"/>
    <w:rsid w:val="33BE5594"/>
    <w:rsid w:val="377FDCDC"/>
    <w:rsid w:val="37AE5168"/>
    <w:rsid w:val="3BB00A10"/>
    <w:rsid w:val="3D93817E"/>
    <w:rsid w:val="3F58BB01"/>
    <w:rsid w:val="3FF6A364"/>
    <w:rsid w:val="410D2F00"/>
    <w:rsid w:val="4286740D"/>
    <w:rsid w:val="445B6C0D"/>
    <w:rsid w:val="45581A0F"/>
    <w:rsid w:val="4A5C1DAC"/>
    <w:rsid w:val="4A5D000D"/>
    <w:rsid w:val="4B9D563B"/>
    <w:rsid w:val="4BEBE348"/>
    <w:rsid w:val="4C376C16"/>
    <w:rsid w:val="5097702C"/>
    <w:rsid w:val="56FD8B00"/>
    <w:rsid w:val="5AAD59A0"/>
    <w:rsid w:val="5DBF6D87"/>
    <w:rsid w:val="5DDF05F7"/>
    <w:rsid w:val="64E9765C"/>
    <w:rsid w:val="65D39F3E"/>
    <w:rsid w:val="6B9B71D6"/>
    <w:rsid w:val="6C6720B4"/>
    <w:rsid w:val="6DFD187A"/>
    <w:rsid w:val="709B5583"/>
    <w:rsid w:val="71DF723A"/>
    <w:rsid w:val="74F4000D"/>
    <w:rsid w:val="75E6B83A"/>
    <w:rsid w:val="7AEA2850"/>
    <w:rsid w:val="7B7B294F"/>
    <w:rsid w:val="7B7BE952"/>
    <w:rsid w:val="89BFB202"/>
    <w:rsid w:val="8FFF94D8"/>
    <w:rsid w:val="95B3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639</Words>
  <Characters>3646</Characters>
  <Application>Microsoft Office Word</Application>
  <DocSecurity>0</DocSecurity>
  <Lines>30</Lines>
  <Paragraphs>8</Paragraphs>
  <ScaleCrop>false</ScaleCrop>
  <Company>China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User</cp:lastModifiedBy>
  <cp:revision>2</cp:revision>
  <cp:lastPrinted>2023-12-21T01:17:00Z</cp:lastPrinted>
  <dcterms:created xsi:type="dcterms:W3CDTF">2023-12-21T04:16:00Z</dcterms:created>
  <dcterms:modified xsi:type="dcterms:W3CDTF">2023-12-21T04:16:00Z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06EC9158777647C7817116384DADB7FA_13</vt:lpwstr>
  </property>
</Properties>
</file>